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79A6" w14:textId="77777777" w:rsidR="00A255FE" w:rsidRDefault="003F5499">
      <w:pPr>
        <w:rPr>
          <w:rFonts w:ascii="Times New Roman" w:hAnsi="Times New Roman" w:cs="Times New Roman"/>
          <w:b/>
          <w:caps/>
          <w:sz w:val="28"/>
        </w:rPr>
      </w:pPr>
      <w:r w:rsidRPr="007C01D7">
        <w:rPr>
          <w:rFonts w:ascii="Times New Roman" w:hAnsi="Times New Roman" w:cs="Times New Roman"/>
          <w:b/>
          <w:caps/>
          <w:sz w:val="28"/>
        </w:rPr>
        <w:t>Maggie Goes West</w:t>
      </w:r>
    </w:p>
    <w:p w14:paraId="5F35887E" w14:textId="77777777" w:rsidR="00A255FE" w:rsidRDefault="00A255FE">
      <w:pPr>
        <w:rPr>
          <w:rFonts w:ascii="Times New Roman" w:hAnsi="Times New Roman" w:cs="Times New Roman"/>
          <w:b/>
          <w:caps/>
          <w:sz w:val="28"/>
        </w:rPr>
      </w:pPr>
    </w:p>
    <w:p w14:paraId="4A737B59" w14:textId="69E88F30" w:rsidR="00FC2A44" w:rsidRPr="007C01D7" w:rsidRDefault="003F5499">
      <w:pPr>
        <w:rPr>
          <w:rFonts w:ascii="Times New Roman" w:hAnsi="Times New Roman" w:cs="Times New Roman"/>
        </w:rPr>
      </w:pPr>
      <w:r w:rsidRPr="007C01D7">
        <w:rPr>
          <w:rFonts w:ascii="Times New Roman" w:hAnsi="Times New Roman" w:cs="Times New Roman"/>
        </w:rPr>
        <w:t>32</w:t>
      </w:r>
      <w:r w:rsidR="0048633B" w:rsidRPr="007C01D7">
        <w:rPr>
          <w:rFonts w:ascii="Times New Roman" w:hAnsi="Times New Roman" w:cs="Times New Roman"/>
        </w:rPr>
        <w:t xml:space="preserve"> Bar</w:t>
      </w:r>
      <w:r w:rsidRPr="007C01D7">
        <w:rPr>
          <w:rFonts w:ascii="Times New Roman" w:hAnsi="Times New Roman" w:cs="Times New Roman"/>
        </w:rPr>
        <w:t xml:space="preserve"> Strathspey for 4 </w:t>
      </w:r>
      <w:proofErr w:type="gramStart"/>
      <w:r w:rsidRPr="007C01D7">
        <w:rPr>
          <w:rFonts w:ascii="Times New Roman" w:hAnsi="Times New Roman" w:cs="Times New Roman"/>
        </w:rPr>
        <w:t>Couples</w:t>
      </w:r>
      <w:proofErr w:type="gramEnd"/>
      <w:r w:rsidRPr="007C01D7">
        <w:rPr>
          <w:rFonts w:ascii="Times New Roman" w:hAnsi="Times New Roman" w:cs="Times New Roman"/>
        </w:rPr>
        <w:t xml:space="preserve"> in a longwise set.</w:t>
      </w:r>
    </w:p>
    <w:p w14:paraId="2E39EFEE" w14:textId="735CDE1D" w:rsidR="003F5499" w:rsidRPr="007C01D7" w:rsidRDefault="003F5499">
      <w:pPr>
        <w:rPr>
          <w:rFonts w:ascii="Times New Roman" w:hAnsi="Times New Roman" w:cs="Times New Roman"/>
        </w:rPr>
      </w:pPr>
      <w:r w:rsidRPr="007C01D7">
        <w:rPr>
          <w:rFonts w:ascii="Times New Roman" w:hAnsi="Times New Roman" w:cs="Times New Roman"/>
        </w:rPr>
        <w:t xml:space="preserve">Music: Any good strathspey.    Such as:  Third Sheaf Collection, track 7, by Neil Baron </w:t>
      </w:r>
    </w:p>
    <w:p w14:paraId="5D5C9100" w14:textId="4333A3C3" w:rsidR="003F5499" w:rsidRDefault="003F5499">
      <w:pPr>
        <w:rPr>
          <w:rFonts w:ascii="Times New Roman" w:hAnsi="Times New Roman" w:cs="Times New Roman"/>
        </w:rPr>
      </w:pPr>
    </w:p>
    <w:p w14:paraId="02CAEA5B" w14:textId="05F701DC" w:rsidR="00A255FE" w:rsidRPr="00A255FE" w:rsidRDefault="00A255FE">
      <w:pPr>
        <w:rPr>
          <w:rFonts w:ascii="Times New Roman" w:hAnsi="Times New Roman" w:cs="Times New Roman"/>
          <w:b/>
          <w:bCs/>
        </w:rPr>
      </w:pPr>
      <w:r w:rsidRPr="00A255FE">
        <w:rPr>
          <w:rFonts w:ascii="Times New Roman" w:hAnsi="Times New Roman" w:cs="Times New Roman"/>
          <w:b/>
          <w:bCs/>
        </w:rPr>
        <w:t>Bars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3F5499" w:rsidRPr="00BB617A" w14:paraId="6E6771A1" w14:textId="77777777" w:rsidTr="00251AB7">
        <w:tc>
          <w:tcPr>
            <w:tcW w:w="1129" w:type="dxa"/>
          </w:tcPr>
          <w:p w14:paraId="5C8475AC" w14:textId="676C8854" w:rsidR="003F5499" w:rsidRPr="00BB617A" w:rsidRDefault="003F5499" w:rsidP="00BB617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A">
              <w:rPr>
                <w:rFonts w:ascii="Times New Roman" w:hAnsi="Times New Roman" w:cs="Times New Roman"/>
                <w:sz w:val="24"/>
                <w:szCs w:val="24"/>
              </w:rPr>
              <w:t>1 – 8</w:t>
            </w:r>
          </w:p>
        </w:tc>
        <w:tc>
          <w:tcPr>
            <w:tcW w:w="7887" w:type="dxa"/>
          </w:tcPr>
          <w:p w14:paraId="60A328F7" w14:textId="33F1E2F7" w:rsidR="003F5499" w:rsidRPr="00BB617A" w:rsidRDefault="0048633B" w:rsidP="00BB617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4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couples turn right hand one and a half times.</w:t>
            </w:r>
            <w:r w:rsidR="007C01D7"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C01D7"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="007C01D7"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 and 4</w:t>
            </w:r>
            <w:r w:rsidR="007C01D7"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7C01D7"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lady finish facing out.  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 followed by partner casts off two places on ladies</w:t>
            </w:r>
            <w:r w:rsidR="007C01D7"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side to 3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place whilst 4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lady followed by partner casts up men’s side to 2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place all on own sides. 2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3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couples step out to ends on bars 7-8. </w:t>
            </w:r>
            <w:r w:rsidR="007C01D7"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Order: 2,4,1,3.</w:t>
            </w:r>
          </w:p>
        </w:tc>
      </w:tr>
      <w:tr w:rsidR="003F5499" w:rsidRPr="00BB617A" w14:paraId="67E397F7" w14:textId="77777777" w:rsidTr="00251AB7">
        <w:tc>
          <w:tcPr>
            <w:tcW w:w="1129" w:type="dxa"/>
          </w:tcPr>
          <w:p w14:paraId="117F2EE5" w14:textId="5A3CED5F" w:rsidR="003F5499" w:rsidRPr="00BB617A" w:rsidRDefault="007C01D7" w:rsidP="00BB617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– 16</w:t>
            </w:r>
          </w:p>
        </w:tc>
        <w:tc>
          <w:tcPr>
            <w:tcW w:w="7887" w:type="dxa"/>
          </w:tcPr>
          <w:p w14:paraId="5736AEFA" w14:textId="7F0652A4" w:rsidR="003F5499" w:rsidRPr="00BB617A" w:rsidRDefault="007C01D7" w:rsidP="00BB617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couples dance a promenade chain progression for three couples to finish in the middle facing up in promenade hold.               Order: 2,3,1,4.</w:t>
            </w:r>
          </w:p>
        </w:tc>
      </w:tr>
      <w:tr w:rsidR="0048633B" w:rsidRPr="00BB617A" w14:paraId="01FA43BE" w14:textId="77777777" w:rsidTr="00251AB7">
        <w:tc>
          <w:tcPr>
            <w:tcW w:w="1129" w:type="dxa"/>
          </w:tcPr>
          <w:p w14:paraId="2149D532" w14:textId="1A6971BC" w:rsidR="0048633B" w:rsidRPr="00BB617A" w:rsidRDefault="0048633B" w:rsidP="00BB617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7" w:type="dxa"/>
          </w:tcPr>
          <w:p w14:paraId="17CA5A0A" w14:textId="77777777" w:rsidR="007C01D7" w:rsidRPr="00BB617A" w:rsidRDefault="007C01D7" w:rsidP="00BB617A">
            <w:pPr>
              <w:pStyle w:val="NormalWeb"/>
              <w:spacing w:before="120" w:beforeAutospacing="0" w:after="120" w:afterAutospacing="0"/>
              <w:rPr>
                <w:color w:val="000000"/>
              </w:rPr>
            </w:pPr>
            <w:r w:rsidRPr="00BB617A">
              <w:rPr>
                <w:b/>
                <w:bCs/>
                <w:i/>
                <w:iCs/>
                <w:color w:val="000000"/>
              </w:rPr>
              <w:t xml:space="preserve">Promenade </w:t>
            </w:r>
            <w:r w:rsidR="0048633B" w:rsidRPr="00BB617A">
              <w:rPr>
                <w:b/>
                <w:bCs/>
                <w:i/>
                <w:iCs/>
                <w:color w:val="000000"/>
              </w:rPr>
              <w:t>Chain progression</w:t>
            </w:r>
            <w:r w:rsidR="0048633B" w:rsidRPr="00BB617A">
              <w:rPr>
                <w:color w:val="000000"/>
              </w:rPr>
              <w:t xml:space="preserve">: </w:t>
            </w:r>
          </w:p>
          <w:p w14:paraId="405BE8D4" w14:textId="5D56164E" w:rsidR="007C01D7" w:rsidRPr="00BB617A" w:rsidRDefault="0048633B" w:rsidP="00BB617A">
            <w:pPr>
              <w:pStyle w:val="NormalWeb"/>
              <w:spacing w:before="120" w:beforeAutospacing="0" w:after="120" w:afterAutospacing="0"/>
              <w:rPr>
                <w:i/>
                <w:iCs/>
                <w:color w:val="000000"/>
              </w:rPr>
            </w:pPr>
            <w:r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Bars </w:t>
            </w:r>
            <w:r w:rsidR="00BB617A"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  <w:r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="00BB617A"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  <w:r w:rsidR="0026669F">
              <w:rPr>
                <w:b/>
                <w:bCs/>
                <w:i/>
                <w:iCs/>
                <w:color w:val="000000"/>
              </w:rPr>
              <w:tab/>
            </w:r>
            <w:r w:rsidRPr="00BB617A">
              <w:rPr>
                <w:i/>
                <w:iCs/>
                <w:color w:val="000000"/>
              </w:rPr>
              <w:t>4</w:t>
            </w:r>
            <w:r w:rsidRPr="00BB617A">
              <w:rPr>
                <w:i/>
                <w:iCs/>
                <w:color w:val="000000"/>
                <w:vertAlign w:val="superscript"/>
              </w:rPr>
              <w:t>th</w:t>
            </w:r>
            <w:r w:rsidRPr="00BB617A">
              <w:rPr>
                <w:i/>
                <w:iCs/>
                <w:color w:val="000000"/>
              </w:rPr>
              <w:t xml:space="preserve"> and 3</w:t>
            </w:r>
            <w:r w:rsidRPr="00BB617A">
              <w:rPr>
                <w:i/>
                <w:iCs/>
                <w:color w:val="000000"/>
                <w:vertAlign w:val="superscript"/>
              </w:rPr>
              <w:t>rd</w:t>
            </w:r>
            <w:r w:rsidRPr="00BB617A">
              <w:rPr>
                <w:i/>
                <w:iCs/>
                <w:color w:val="000000"/>
              </w:rPr>
              <w:t xml:space="preserve"> couples, turn right hand three quarters while 1</w:t>
            </w:r>
            <w:r w:rsidRPr="00BB617A">
              <w:rPr>
                <w:i/>
                <w:iCs/>
                <w:color w:val="000000"/>
                <w:vertAlign w:val="superscript"/>
              </w:rPr>
              <w:t>st</w:t>
            </w:r>
            <w:r w:rsidRPr="00BB617A">
              <w:rPr>
                <w:i/>
                <w:iCs/>
                <w:color w:val="000000"/>
              </w:rPr>
              <w:t xml:space="preserve"> </w:t>
            </w:r>
            <w:r w:rsidR="0026669F">
              <w:rPr>
                <w:i/>
                <w:iCs/>
                <w:color w:val="000000"/>
              </w:rPr>
              <w:tab/>
            </w:r>
            <w:r w:rsidR="0026669F">
              <w:rPr>
                <w:i/>
                <w:iCs/>
                <w:color w:val="000000"/>
              </w:rPr>
              <w:tab/>
            </w:r>
            <w:r w:rsidR="0026669F">
              <w:rPr>
                <w:i/>
                <w:iCs/>
                <w:color w:val="000000"/>
              </w:rPr>
              <w:tab/>
            </w:r>
            <w:r w:rsidRPr="00BB617A">
              <w:rPr>
                <w:i/>
                <w:iCs/>
                <w:color w:val="000000"/>
              </w:rPr>
              <w:t>couple</w:t>
            </w:r>
            <w:r w:rsidR="0026669F">
              <w:rPr>
                <w:i/>
                <w:iCs/>
                <w:color w:val="000000"/>
              </w:rPr>
              <w:t xml:space="preserve"> </w:t>
            </w:r>
            <w:r w:rsidRPr="00BB617A">
              <w:rPr>
                <w:i/>
                <w:iCs/>
                <w:color w:val="000000"/>
              </w:rPr>
              <w:t>cast to ends,</w:t>
            </w:r>
            <w:r w:rsidR="00BB617A">
              <w:rPr>
                <w:i/>
                <w:iCs/>
                <w:color w:val="000000"/>
              </w:rPr>
              <w:t xml:space="preserve"> </w:t>
            </w:r>
            <w:r w:rsidRPr="00BB617A">
              <w:rPr>
                <w:i/>
                <w:iCs/>
                <w:color w:val="000000"/>
              </w:rPr>
              <w:t xml:space="preserve">man up and lady down. </w:t>
            </w:r>
          </w:p>
          <w:p w14:paraId="58B44556" w14:textId="50134FB5" w:rsidR="007C01D7" w:rsidRPr="00BB617A" w:rsidRDefault="0048633B" w:rsidP="00BB617A">
            <w:pPr>
              <w:pStyle w:val="NormalWeb"/>
              <w:spacing w:before="120" w:beforeAutospacing="0" w:after="120" w:afterAutospacing="0"/>
              <w:rPr>
                <w:i/>
                <w:iCs/>
                <w:color w:val="000000"/>
              </w:rPr>
            </w:pPr>
            <w:r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Bars </w:t>
            </w:r>
            <w:r w:rsidR="00BB617A"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  <w:r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="00BB617A"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  <w:r w:rsidR="0026669F">
              <w:rPr>
                <w:b/>
                <w:bCs/>
                <w:i/>
                <w:iCs/>
                <w:color w:val="000000"/>
              </w:rPr>
              <w:tab/>
            </w:r>
            <w:r w:rsidRPr="00BB617A">
              <w:rPr>
                <w:i/>
                <w:iCs/>
                <w:color w:val="000000"/>
              </w:rPr>
              <w:t>1</w:t>
            </w:r>
            <w:r w:rsidRPr="00BB617A">
              <w:rPr>
                <w:i/>
                <w:iCs/>
                <w:color w:val="000000"/>
                <w:vertAlign w:val="superscript"/>
              </w:rPr>
              <w:t>st</w:t>
            </w:r>
            <w:r w:rsidRPr="00BB617A">
              <w:rPr>
                <w:i/>
                <w:iCs/>
                <w:color w:val="000000"/>
              </w:rPr>
              <w:t xml:space="preserve"> man and 4</w:t>
            </w:r>
            <w:r w:rsidRPr="00BB617A">
              <w:rPr>
                <w:i/>
                <w:iCs/>
                <w:color w:val="000000"/>
                <w:vertAlign w:val="superscript"/>
              </w:rPr>
              <w:t>th</w:t>
            </w:r>
            <w:r w:rsidRPr="00BB617A">
              <w:rPr>
                <w:i/>
                <w:iCs/>
                <w:color w:val="000000"/>
              </w:rPr>
              <w:t xml:space="preserve"> lady also 1</w:t>
            </w:r>
            <w:r w:rsidRPr="00BB617A">
              <w:rPr>
                <w:i/>
                <w:iCs/>
                <w:color w:val="000000"/>
                <w:vertAlign w:val="superscript"/>
              </w:rPr>
              <w:t>st</w:t>
            </w:r>
            <w:r w:rsidRPr="00BB617A">
              <w:rPr>
                <w:i/>
                <w:iCs/>
                <w:color w:val="000000"/>
              </w:rPr>
              <w:t xml:space="preserve"> lady and 3</w:t>
            </w:r>
            <w:r w:rsidRPr="00BB617A">
              <w:rPr>
                <w:i/>
                <w:iCs/>
                <w:color w:val="000000"/>
                <w:vertAlign w:val="superscript"/>
              </w:rPr>
              <w:t>rd</w:t>
            </w:r>
            <w:r w:rsidRPr="00BB617A">
              <w:rPr>
                <w:i/>
                <w:iCs/>
                <w:color w:val="000000"/>
              </w:rPr>
              <w:t xml:space="preserve"> man join in promenade </w:t>
            </w:r>
            <w:r w:rsidR="0026669F">
              <w:rPr>
                <w:i/>
                <w:iCs/>
                <w:color w:val="000000"/>
              </w:rPr>
              <w:tab/>
            </w:r>
            <w:r w:rsidR="0026669F">
              <w:rPr>
                <w:i/>
                <w:iCs/>
                <w:color w:val="000000"/>
              </w:rPr>
              <w:tab/>
            </w:r>
            <w:r w:rsidRPr="00BB617A">
              <w:rPr>
                <w:i/>
                <w:iCs/>
                <w:color w:val="000000"/>
              </w:rPr>
              <w:t>hold</w:t>
            </w:r>
            <w:r w:rsidR="00BB617A">
              <w:rPr>
                <w:i/>
                <w:iCs/>
                <w:color w:val="000000"/>
              </w:rPr>
              <w:t xml:space="preserve"> </w:t>
            </w:r>
            <w:r w:rsidRPr="00BB617A">
              <w:rPr>
                <w:i/>
                <w:iCs/>
                <w:color w:val="000000"/>
              </w:rPr>
              <w:t>and dance halfway clockwise round the set while 4</w:t>
            </w:r>
            <w:r w:rsidRPr="00BB617A">
              <w:rPr>
                <w:i/>
                <w:iCs/>
                <w:color w:val="000000"/>
                <w:vertAlign w:val="superscript"/>
              </w:rPr>
              <w:t>th</w:t>
            </w:r>
            <w:r w:rsidRPr="00BB617A">
              <w:rPr>
                <w:i/>
                <w:iCs/>
                <w:color w:val="000000"/>
              </w:rPr>
              <w:t xml:space="preserve"> man </w:t>
            </w:r>
            <w:r w:rsidR="0026669F">
              <w:rPr>
                <w:i/>
                <w:iCs/>
                <w:color w:val="000000"/>
              </w:rPr>
              <w:tab/>
            </w:r>
            <w:r w:rsidR="0026669F">
              <w:rPr>
                <w:i/>
                <w:iCs/>
                <w:color w:val="000000"/>
              </w:rPr>
              <w:tab/>
            </w:r>
            <w:r w:rsidRPr="00BB617A">
              <w:rPr>
                <w:i/>
                <w:iCs/>
                <w:color w:val="000000"/>
              </w:rPr>
              <w:t>and 3</w:t>
            </w:r>
            <w:r w:rsidRPr="00BB617A">
              <w:rPr>
                <w:i/>
                <w:iCs/>
                <w:color w:val="000000"/>
                <w:vertAlign w:val="superscript"/>
              </w:rPr>
              <w:t>rd</w:t>
            </w:r>
            <w:r w:rsidRPr="00BB617A">
              <w:rPr>
                <w:i/>
                <w:iCs/>
                <w:color w:val="000000"/>
              </w:rPr>
              <w:t xml:space="preserve"> lady turn left hands one and a half times</w:t>
            </w:r>
            <w:r w:rsidR="007C01D7" w:rsidRPr="00BB617A">
              <w:rPr>
                <w:i/>
                <w:iCs/>
                <w:color w:val="000000"/>
              </w:rPr>
              <w:t xml:space="preserve"> to change </w:t>
            </w:r>
            <w:r w:rsidR="0026669F">
              <w:rPr>
                <w:i/>
                <w:iCs/>
                <w:color w:val="000000"/>
              </w:rPr>
              <w:tab/>
            </w:r>
            <w:r w:rsidR="0026669F">
              <w:rPr>
                <w:i/>
                <w:iCs/>
                <w:color w:val="000000"/>
              </w:rPr>
              <w:tab/>
            </w:r>
            <w:r w:rsidR="0026669F">
              <w:rPr>
                <w:i/>
                <w:iCs/>
                <w:color w:val="000000"/>
              </w:rPr>
              <w:tab/>
            </w:r>
            <w:r w:rsidR="007C01D7" w:rsidRPr="00BB617A">
              <w:rPr>
                <w:i/>
                <w:iCs/>
                <w:color w:val="000000"/>
              </w:rPr>
              <w:t>places</w:t>
            </w:r>
            <w:r w:rsidRPr="00BB617A">
              <w:rPr>
                <w:i/>
                <w:iCs/>
                <w:color w:val="000000"/>
              </w:rPr>
              <w:t>.</w:t>
            </w:r>
          </w:p>
          <w:p w14:paraId="2884994F" w14:textId="2339C113" w:rsidR="0048633B" w:rsidRPr="00BB617A" w:rsidRDefault="0048633B" w:rsidP="00BB617A">
            <w:pPr>
              <w:pStyle w:val="NormalWeb"/>
              <w:spacing w:before="120" w:beforeAutospacing="0" w:after="120" w:afterAutospacing="0"/>
            </w:pPr>
            <w:r w:rsidRPr="00BB617A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Bar </w:t>
            </w:r>
            <w:r w:rsidR="00BB617A"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  <w:r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="00BB617A" w:rsidRPr="00251AB7">
              <w:rPr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  <w:r w:rsidR="0026669F">
              <w:rPr>
                <w:b/>
                <w:bCs/>
                <w:i/>
                <w:iCs/>
                <w:color w:val="000000"/>
              </w:rPr>
              <w:tab/>
            </w:r>
            <w:r w:rsidRPr="00BB617A">
              <w:rPr>
                <w:i/>
                <w:iCs/>
                <w:color w:val="000000"/>
              </w:rPr>
              <w:t>1</w:t>
            </w:r>
            <w:r w:rsidRPr="00BB617A">
              <w:rPr>
                <w:i/>
                <w:iCs/>
                <w:color w:val="000000"/>
                <w:vertAlign w:val="superscript"/>
              </w:rPr>
              <w:t>st</w:t>
            </w:r>
            <w:r w:rsidRPr="00BB617A">
              <w:rPr>
                <w:i/>
                <w:iCs/>
                <w:color w:val="000000"/>
              </w:rPr>
              <w:t xml:space="preserve"> couple </w:t>
            </w:r>
            <w:r w:rsidR="00C913BD" w:rsidRPr="00BB617A">
              <w:rPr>
                <w:i/>
                <w:iCs/>
                <w:color w:val="000000"/>
              </w:rPr>
              <w:t xml:space="preserve">dropping current partners’ hands </w:t>
            </w:r>
            <w:r w:rsidRPr="00BB617A">
              <w:rPr>
                <w:i/>
                <w:iCs/>
                <w:color w:val="000000"/>
              </w:rPr>
              <w:t>continue to dance</w:t>
            </w:r>
            <w:r w:rsidR="00BB617A">
              <w:rPr>
                <w:i/>
                <w:iCs/>
                <w:color w:val="000000"/>
              </w:rPr>
              <w:t xml:space="preserve"> </w:t>
            </w:r>
            <w:r w:rsidR="00BB617A">
              <w:rPr>
                <w:i/>
                <w:iCs/>
                <w:color w:val="000000"/>
              </w:rPr>
              <w:tab/>
              <w:t xml:space="preserve">   </w:t>
            </w:r>
            <w:r w:rsidR="00BB617A">
              <w:rPr>
                <w:i/>
                <w:iCs/>
                <w:color w:val="000000"/>
              </w:rPr>
              <w:tab/>
            </w:r>
            <w:r w:rsidRPr="00BB617A">
              <w:rPr>
                <w:i/>
                <w:iCs/>
                <w:color w:val="000000"/>
              </w:rPr>
              <w:t>clockwise to join</w:t>
            </w:r>
            <w:r w:rsidR="00BB617A">
              <w:rPr>
                <w:i/>
                <w:iCs/>
                <w:color w:val="000000"/>
              </w:rPr>
              <w:t xml:space="preserve"> </w:t>
            </w:r>
            <w:r w:rsidRPr="00BB617A">
              <w:rPr>
                <w:i/>
                <w:iCs/>
                <w:color w:val="000000"/>
              </w:rPr>
              <w:t>in promenade hold in 3</w:t>
            </w:r>
            <w:r w:rsidRPr="00BB617A">
              <w:rPr>
                <w:i/>
                <w:iCs/>
                <w:color w:val="000000"/>
                <w:vertAlign w:val="superscript"/>
              </w:rPr>
              <w:t>rd</w:t>
            </w:r>
            <w:r w:rsidRPr="00BB617A">
              <w:rPr>
                <w:i/>
                <w:iCs/>
                <w:color w:val="000000"/>
              </w:rPr>
              <w:t xml:space="preserve"> place, while, 3</w:t>
            </w:r>
            <w:r w:rsidRPr="00BB617A">
              <w:rPr>
                <w:i/>
                <w:iCs/>
                <w:color w:val="000000"/>
                <w:vertAlign w:val="superscript"/>
              </w:rPr>
              <w:t>rd</w:t>
            </w:r>
            <w:r w:rsidRPr="00BB617A">
              <w:rPr>
                <w:i/>
                <w:iCs/>
                <w:color w:val="000000"/>
              </w:rPr>
              <w:t xml:space="preserve"> and </w:t>
            </w:r>
            <w:r w:rsidR="0026669F">
              <w:rPr>
                <w:i/>
                <w:iCs/>
                <w:color w:val="000000"/>
              </w:rPr>
              <w:tab/>
            </w:r>
            <w:r w:rsidR="0026669F">
              <w:rPr>
                <w:i/>
                <w:iCs/>
                <w:color w:val="000000"/>
              </w:rPr>
              <w:tab/>
            </w:r>
            <w:r w:rsidRPr="00BB617A">
              <w:rPr>
                <w:i/>
                <w:iCs/>
                <w:color w:val="000000"/>
              </w:rPr>
              <w:t>4</w:t>
            </w:r>
            <w:r w:rsidRPr="00BB617A">
              <w:rPr>
                <w:i/>
                <w:iCs/>
                <w:color w:val="000000"/>
                <w:vertAlign w:val="superscript"/>
              </w:rPr>
              <w:t>th</w:t>
            </w:r>
            <w:r w:rsidRPr="00BB617A">
              <w:rPr>
                <w:i/>
                <w:iCs/>
                <w:color w:val="000000"/>
              </w:rPr>
              <w:t xml:space="preserve"> couples turn right hand into</w:t>
            </w:r>
            <w:r w:rsidR="00BB617A">
              <w:rPr>
                <w:i/>
                <w:iCs/>
                <w:color w:val="000000"/>
              </w:rPr>
              <w:t xml:space="preserve"> </w:t>
            </w:r>
            <w:r w:rsidRPr="00BB617A">
              <w:rPr>
                <w:i/>
                <w:iCs/>
                <w:color w:val="000000"/>
              </w:rPr>
              <w:t>promenade hold</w:t>
            </w:r>
            <w:r w:rsidR="00C913BD" w:rsidRPr="00BB617A">
              <w:rPr>
                <w:i/>
                <w:iCs/>
                <w:color w:val="000000"/>
              </w:rPr>
              <w:t>, finishing in 2</w:t>
            </w:r>
            <w:r w:rsidR="00C913BD" w:rsidRPr="00BB617A">
              <w:rPr>
                <w:i/>
                <w:iCs/>
                <w:color w:val="000000"/>
                <w:vertAlign w:val="superscript"/>
              </w:rPr>
              <w:t>nd</w:t>
            </w:r>
            <w:r w:rsidR="00C913BD" w:rsidRPr="00BB617A">
              <w:rPr>
                <w:i/>
                <w:iCs/>
                <w:color w:val="000000"/>
              </w:rPr>
              <w:t xml:space="preserve"> </w:t>
            </w:r>
            <w:r w:rsidR="0026669F">
              <w:rPr>
                <w:i/>
                <w:iCs/>
                <w:color w:val="000000"/>
              </w:rPr>
              <w:tab/>
            </w:r>
            <w:r w:rsidR="0026669F">
              <w:rPr>
                <w:i/>
                <w:iCs/>
                <w:color w:val="000000"/>
              </w:rPr>
              <w:tab/>
            </w:r>
            <w:r w:rsidR="00C913BD" w:rsidRPr="00BB617A">
              <w:rPr>
                <w:i/>
                <w:iCs/>
                <w:color w:val="000000"/>
              </w:rPr>
              <w:t>and 4</w:t>
            </w:r>
            <w:r w:rsidR="00C913BD" w:rsidRPr="00BB617A">
              <w:rPr>
                <w:i/>
                <w:iCs/>
                <w:color w:val="000000"/>
                <w:vertAlign w:val="superscript"/>
              </w:rPr>
              <w:t>th</w:t>
            </w:r>
            <w:r w:rsidR="00C913BD" w:rsidRPr="00BB617A">
              <w:rPr>
                <w:i/>
                <w:iCs/>
                <w:color w:val="000000"/>
              </w:rPr>
              <w:t xml:space="preserve"> places respectively</w:t>
            </w:r>
            <w:r w:rsidRPr="00BB617A">
              <w:rPr>
                <w:i/>
                <w:iCs/>
                <w:color w:val="000000"/>
              </w:rPr>
              <w:t xml:space="preserve">. All </w:t>
            </w:r>
            <w:r w:rsidR="00C913BD" w:rsidRPr="00BB617A">
              <w:rPr>
                <w:i/>
                <w:iCs/>
                <w:color w:val="000000"/>
              </w:rPr>
              <w:t xml:space="preserve">finish </w:t>
            </w:r>
            <w:r w:rsidRPr="00BB617A">
              <w:rPr>
                <w:i/>
                <w:iCs/>
                <w:color w:val="000000"/>
              </w:rPr>
              <w:t>facing up</w:t>
            </w:r>
            <w:r w:rsidR="00BB617A">
              <w:rPr>
                <w:i/>
                <w:iCs/>
                <w:color w:val="000000"/>
              </w:rPr>
              <w:t xml:space="preserve"> </w:t>
            </w:r>
            <w:r w:rsidR="00BB617A" w:rsidRPr="00BB617A">
              <w:rPr>
                <w:i/>
                <w:iCs/>
                <w:color w:val="000000"/>
              </w:rPr>
              <w:t xml:space="preserve">in promenade </w:t>
            </w:r>
            <w:r w:rsidR="0026669F">
              <w:rPr>
                <w:i/>
                <w:iCs/>
                <w:color w:val="000000"/>
              </w:rPr>
              <w:tab/>
            </w:r>
            <w:r w:rsidR="0026669F">
              <w:rPr>
                <w:i/>
                <w:iCs/>
                <w:color w:val="000000"/>
              </w:rPr>
              <w:tab/>
            </w:r>
            <w:r w:rsidR="00BB617A" w:rsidRPr="00BB617A">
              <w:rPr>
                <w:i/>
                <w:iCs/>
                <w:color w:val="000000"/>
              </w:rPr>
              <w:t>hold</w:t>
            </w:r>
            <w:r w:rsidR="00C913BD" w:rsidRPr="00BB617A">
              <w:rPr>
                <w:i/>
                <w:iCs/>
                <w:color w:val="000000"/>
              </w:rPr>
              <w:t xml:space="preserve"> </w:t>
            </w:r>
            <w:r w:rsidRPr="00BB617A">
              <w:rPr>
                <w:i/>
                <w:iCs/>
                <w:color w:val="000000"/>
              </w:rPr>
              <w:t>in</w:t>
            </w:r>
            <w:r w:rsidR="00C913BD" w:rsidRPr="00BB617A">
              <w:rPr>
                <w:i/>
                <w:iCs/>
                <w:color w:val="000000"/>
              </w:rPr>
              <w:t xml:space="preserve"> </w:t>
            </w:r>
            <w:r w:rsidRPr="00BB617A">
              <w:rPr>
                <w:i/>
                <w:iCs/>
                <w:color w:val="000000"/>
              </w:rPr>
              <w:t>middle of</w:t>
            </w:r>
            <w:r w:rsidR="00C913BD" w:rsidRPr="00BB617A">
              <w:rPr>
                <w:i/>
                <w:iCs/>
                <w:color w:val="000000"/>
              </w:rPr>
              <w:t xml:space="preserve"> the</w:t>
            </w:r>
            <w:r w:rsidRPr="00BB617A">
              <w:rPr>
                <w:i/>
                <w:iCs/>
                <w:color w:val="000000"/>
              </w:rPr>
              <w:t xml:space="preserve"> dance. </w:t>
            </w:r>
          </w:p>
        </w:tc>
      </w:tr>
      <w:tr w:rsidR="0048633B" w:rsidRPr="00BB617A" w14:paraId="5FFAF96E" w14:textId="77777777" w:rsidTr="00251AB7">
        <w:tc>
          <w:tcPr>
            <w:tcW w:w="1129" w:type="dxa"/>
          </w:tcPr>
          <w:p w14:paraId="790593E8" w14:textId="2DC92A2E" w:rsidR="0048633B" w:rsidRPr="00BB617A" w:rsidRDefault="0048633B" w:rsidP="00BB617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– 24</w:t>
            </w:r>
          </w:p>
        </w:tc>
        <w:tc>
          <w:tcPr>
            <w:tcW w:w="7887" w:type="dxa"/>
          </w:tcPr>
          <w:p w14:paraId="66081ADA" w14:textId="70C272B7" w:rsidR="0048633B" w:rsidRPr="00BB617A" w:rsidRDefault="0048633B" w:rsidP="00BB617A">
            <w:pPr>
              <w:pStyle w:val="NormalWeb"/>
              <w:spacing w:before="240" w:beforeAutospacing="0" w:after="240" w:afterAutospacing="0"/>
            </w:pPr>
            <w:r w:rsidRPr="00BB617A">
              <w:rPr>
                <w:color w:val="000000"/>
              </w:rPr>
              <w:t>3</w:t>
            </w:r>
            <w:r w:rsidR="00BB617A">
              <w:rPr>
                <w:color w:val="000000"/>
                <w:vertAlign w:val="superscript"/>
              </w:rPr>
              <w:t>rd</w:t>
            </w:r>
            <w:r w:rsidRPr="00BB617A">
              <w:rPr>
                <w:color w:val="000000"/>
              </w:rPr>
              <w:t>, 1</w:t>
            </w:r>
            <w:r w:rsidR="00BB617A">
              <w:rPr>
                <w:color w:val="000000"/>
                <w:vertAlign w:val="superscript"/>
              </w:rPr>
              <w:t>st</w:t>
            </w:r>
            <w:r w:rsidRPr="00BB617A">
              <w:rPr>
                <w:color w:val="000000"/>
              </w:rPr>
              <w:t>, 4</w:t>
            </w:r>
            <w:r w:rsidR="00BB617A">
              <w:rPr>
                <w:color w:val="000000"/>
                <w:vertAlign w:val="superscript"/>
              </w:rPr>
              <w:t>th</w:t>
            </w:r>
            <w:r w:rsidRPr="00BB617A">
              <w:rPr>
                <w:color w:val="000000"/>
              </w:rPr>
              <w:t xml:space="preserve">, </w:t>
            </w:r>
            <w:r w:rsidR="00BB617A">
              <w:rPr>
                <w:color w:val="000000"/>
              </w:rPr>
              <w:t xml:space="preserve">coupes </w:t>
            </w:r>
            <w:r w:rsidRPr="00BB617A">
              <w:rPr>
                <w:color w:val="000000"/>
              </w:rPr>
              <w:t xml:space="preserve">dance a three couple Allemande. </w:t>
            </w:r>
          </w:p>
        </w:tc>
      </w:tr>
      <w:tr w:rsidR="0048633B" w:rsidRPr="00BB617A" w14:paraId="39081D44" w14:textId="77777777" w:rsidTr="00251AB7">
        <w:tc>
          <w:tcPr>
            <w:tcW w:w="1129" w:type="dxa"/>
          </w:tcPr>
          <w:p w14:paraId="3A3FE1CE" w14:textId="60109376" w:rsidR="0048633B" w:rsidRPr="00BB617A" w:rsidRDefault="0048633B" w:rsidP="00BB617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– 32</w:t>
            </w:r>
          </w:p>
        </w:tc>
        <w:tc>
          <w:tcPr>
            <w:tcW w:w="7887" w:type="dxa"/>
          </w:tcPr>
          <w:p w14:paraId="3FC66471" w14:textId="0FB0570E" w:rsidR="0048633B" w:rsidRPr="00BB617A" w:rsidRDefault="0048633B" w:rsidP="00BB617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BB6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couples dance eight hands round and back</w:t>
            </w:r>
          </w:p>
        </w:tc>
      </w:tr>
      <w:tr w:rsidR="0026669F" w:rsidRPr="00BB617A" w14:paraId="3378320B" w14:textId="77777777" w:rsidTr="00251AB7">
        <w:tc>
          <w:tcPr>
            <w:tcW w:w="1129" w:type="dxa"/>
          </w:tcPr>
          <w:p w14:paraId="78A717E3" w14:textId="77777777" w:rsidR="0026669F" w:rsidRPr="00BB617A" w:rsidRDefault="0026669F" w:rsidP="00BB617A">
            <w:pPr>
              <w:spacing w:before="24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87" w:type="dxa"/>
          </w:tcPr>
          <w:p w14:paraId="3D4C4ECF" w14:textId="0901C26A" w:rsidR="0026669F" w:rsidRPr="00BB617A" w:rsidRDefault="0026669F" w:rsidP="00BB617A">
            <w:pPr>
              <w:spacing w:before="24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Repeat from new position 3 more times.</w:t>
            </w:r>
          </w:p>
        </w:tc>
      </w:tr>
    </w:tbl>
    <w:p w14:paraId="2F1E45DC" w14:textId="66AB9707" w:rsidR="003F5499" w:rsidRPr="007C01D7" w:rsidRDefault="003F5499">
      <w:pPr>
        <w:rPr>
          <w:rFonts w:ascii="Times New Roman" w:hAnsi="Times New Roman" w:cs="Times New Roman"/>
        </w:rPr>
      </w:pPr>
    </w:p>
    <w:p w14:paraId="2751BEBB" w14:textId="77777777" w:rsidR="0026669F" w:rsidRDefault="0048633B" w:rsidP="0048633B">
      <w:pPr>
        <w:pStyle w:val="NormalWeb"/>
        <w:rPr>
          <w:color w:val="000000"/>
        </w:rPr>
      </w:pPr>
      <w:r w:rsidRPr="007C01D7">
        <w:rPr>
          <w:color w:val="000000"/>
        </w:rPr>
        <w:t>Deviser: George Ferrier</w:t>
      </w:r>
      <w:r w:rsidR="0026669F">
        <w:rPr>
          <w:color w:val="000000"/>
        </w:rPr>
        <w:t>, March 2020</w:t>
      </w:r>
    </w:p>
    <w:p w14:paraId="6D05F6FA" w14:textId="700EF60A" w:rsidR="0048633B" w:rsidRDefault="0026669F" w:rsidP="00A255FE">
      <w:pPr>
        <w:pStyle w:val="NormalWeb"/>
      </w:pPr>
      <w:r>
        <w:rPr>
          <w:color w:val="000000"/>
        </w:rPr>
        <w:t>Devised to commemorate the departure of Maggie Westley from Wallington to the West Country.</w:t>
      </w:r>
      <w:r w:rsidR="0048633B" w:rsidRPr="007C01D7">
        <w:rPr>
          <w:color w:val="000000"/>
        </w:rPr>
        <w:t xml:space="preserve"> </w:t>
      </w:r>
    </w:p>
    <w:sectPr w:rsidR="00486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99"/>
    <w:rsid w:val="00251AB7"/>
    <w:rsid w:val="0026669F"/>
    <w:rsid w:val="003F5499"/>
    <w:rsid w:val="0048633B"/>
    <w:rsid w:val="007C01D7"/>
    <w:rsid w:val="00A255FE"/>
    <w:rsid w:val="00BB617A"/>
    <w:rsid w:val="00C913BD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FDC8"/>
  <w15:chartTrackingRefBased/>
  <w15:docId w15:val="{485A2472-6BE5-40E5-8067-7A43F79F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Ferrier</dc:creator>
  <cp:keywords/>
  <dc:description/>
  <cp:lastModifiedBy>George Ferrier</cp:lastModifiedBy>
  <cp:revision>2</cp:revision>
  <cp:lastPrinted>2020-03-19T15:45:00Z</cp:lastPrinted>
  <dcterms:created xsi:type="dcterms:W3CDTF">2023-06-21T13:54:00Z</dcterms:created>
  <dcterms:modified xsi:type="dcterms:W3CDTF">2023-06-21T13:54:00Z</dcterms:modified>
</cp:coreProperties>
</file>